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7C2" w:rsidRDefault="00B067C2" w:rsidP="00B067C2">
      <w:pPr>
        <w:pStyle w:val="Subtitle"/>
        <w:ind w:left="7080" w:firstLine="708"/>
        <w:jc w:val="center"/>
      </w:pPr>
      <w:r w:rsidRPr="00B067C2">
        <w:drawing>
          <wp:inline distT="0" distB="0" distL="0" distR="0">
            <wp:extent cx="800100" cy="541075"/>
            <wp:effectExtent l="19050" t="0" r="0" b="0"/>
            <wp:docPr id="5" name="Рисунок 1" descr="D:\Work\NR Energy\Linc Energy Logo_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Work\NR Energy\Linc Energy Logo_3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076" cy="54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67C2" w:rsidRDefault="00B067C2" w:rsidP="00B067C2">
      <w:pPr>
        <w:pStyle w:val="Subtitle"/>
        <w:jc w:val="center"/>
      </w:pPr>
    </w:p>
    <w:p w:rsidR="00B067C2" w:rsidRDefault="00B067C2" w:rsidP="00B067C2">
      <w:pPr>
        <w:pStyle w:val="Subtitle"/>
        <w:jc w:val="center"/>
        <w:rPr>
          <w:sz w:val="18"/>
        </w:rPr>
      </w:pPr>
      <w:r>
        <w:t>LIITUMISTAOTLUS…….</w:t>
      </w:r>
    </w:p>
    <w:p w:rsidR="00B067C2" w:rsidRDefault="00B067C2" w:rsidP="00B067C2">
      <w:pPr>
        <w:pStyle w:val="Subtitle"/>
        <w:tabs>
          <w:tab w:val="left" w:pos="6540"/>
        </w:tabs>
        <w:rPr>
          <w:sz w:val="18"/>
        </w:rPr>
      </w:pPr>
      <w:r>
        <w:rPr>
          <w:sz w:val="18"/>
        </w:rPr>
        <w:tab/>
      </w:r>
    </w:p>
    <w:p w:rsidR="00FB4336" w:rsidRDefault="00FB4336" w:rsidP="00FB4336">
      <w:pPr>
        <w:pStyle w:val="Subtitle"/>
        <w:rPr>
          <w:sz w:val="18"/>
        </w:rPr>
      </w:pPr>
      <w:r>
        <w:rPr>
          <w:sz w:val="18"/>
        </w:rPr>
        <w:t>TAOTLEJA ANDMED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3515"/>
        <w:gridCol w:w="2366"/>
        <w:gridCol w:w="3550"/>
      </w:tblGrid>
      <w:tr w:rsidR="00FB4336" w:rsidTr="00F231DA">
        <w:trPr>
          <w:trHeight w:val="573"/>
        </w:trPr>
        <w:tc>
          <w:tcPr>
            <w:tcW w:w="5880" w:type="dxa"/>
            <w:gridSpan w:val="2"/>
          </w:tcPr>
          <w:p w:rsidR="00FB4336" w:rsidRDefault="00FB4336" w:rsidP="00EF32B1">
            <w:pPr>
              <w:spacing w:line="360" w:lineRule="auto"/>
              <w:ind w:right="-392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Nimi või ärinimi</w:t>
            </w:r>
          </w:p>
          <w:p w:rsidR="00FB4336" w:rsidRDefault="00FB4336" w:rsidP="00EF32B1">
            <w:pPr>
              <w:spacing w:line="360" w:lineRule="auto"/>
              <w:ind w:right="-392"/>
              <w:rPr>
                <w:b/>
                <w:sz w:val="24"/>
                <w:lang w:val="et-EE"/>
              </w:rPr>
            </w:pPr>
          </w:p>
        </w:tc>
        <w:tc>
          <w:tcPr>
            <w:tcW w:w="3550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Isiku- või registrikood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412"/>
        </w:trPr>
        <w:tc>
          <w:tcPr>
            <w:tcW w:w="9430" w:type="dxa"/>
            <w:gridSpan w:val="3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Asukoha aadress (tänav, maja, korter, indeks, linn/alev)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515"/>
        </w:trPr>
        <w:tc>
          <w:tcPr>
            <w:tcW w:w="3515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Esindaja nimi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366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Telefon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3550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Mobiiltelefon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426"/>
        </w:trPr>
        <w:tc>
          <w:tcPr>
            <w:tcW w:w="3515" w:type="dxa"/>
          </w:tcPr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366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Faks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3550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E-mail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</w:tbl>
    <w:p w:rsidR="00FB4336" w:rsidRDefault="00FB4336" w:rsidP="00FB4336">
      <w:pPr>
        <w:pStyle w:val="Heading1"/>
        <w:rPr>
          <w:sz w:val="18"/>
        </w:rPr>
      </w:pPr>
      <w:r>
        <w:rPr>
          <w:sz w:val="18"/>
        </w:rPr>
        <w:t>TARBIMISKOHA ANDMED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257"/>
        <w:gridCol w:w="2610"/>
        <w:gridCol w:w="1042"/>
        <w:gridCol w:w="1039"/>
        <w:gridCol w:w="2528"/>
      </w:tblGrid>
      <w:tr w:rsidR="00FB4336" w:rsidTr="00F231DA">
        <w:trPr>
          <w:trHeight w:val="500"/>
        </w:trPr>
        <w:tc>
          <w:tcPr>
            <w:tcW w:w="9475" w:type="dxa"/>
            <w:gridSpan w:val="5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Aadress (tänav, maja, indeks, linn/alev)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460"/>
        </w:trPr>
        <w:tc>
          <w:tcPr>
            <w:tcW w:w="5909" w:type="dxa"/>
            <w:gridSpan w:val="3"/>
          </w:tcPr>
          <w:p w:rsidR="00FB4336" w:rsidRDefault="00FB4336" w:rsidP="00EF32B1">
            <w:pPr>
              <w:spacing w:line="360" w:lineRule="auto"/>
              <w:ind w:right="-392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Kinnistu/krundi omaniku nimi või ärinimi</w:t>
            </w:r>
          </w:p>
          <w:p w:rsidR="00FB4336" w:rsidRDefault="00FB4336" w:rsidP="00EF32B1">
            <w:pPr>
              <w:spacing w:line="360" w:lineRule="auto"/>
              <w:ind w:right="-392"/>
              <w:rPr>
                <w:b/>
                <w:sz w:val="24"/>
                <w:lang w:val="et-EE"/>
              </w:rPr>
            </w:pPr>
          </w:p>
        </w:tc>
        <w:tc>
          <w:tcPr>
            <w:tcW w:w="3567" w:type="dxa"/>
            <w:gridSpan w:val="2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Isiku- või registrikood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371"/>
        </w:trPr>
        <w:tc>
          <w:tcPr>
            <w:tcW w:w="9475" w:type="dxa"/>
            <w:gridSpan w:val="5"/>
          </w:tcPr>
          <w:p w:rsidR="00FB4336" w:rsidRDefault="00AF3B12" w:rsidP="00EF32B1">
            <w:pPr>
              <w:spacing w:line="360" w:lineRule="auto"/>
              <w:rPr>
                <w:sz w:val="18"/>
                <w:lang w:val="et-EE"/>
              </w:rPr>
            </w:pPr>
            <w:r w:rsidRPr="00AF3B12">
              <w:rPr>
                <w:noProof/>
                <w:sz w:val="18"/>
              </w:rPr>
              <w:pict>
                <v:rect id="_x0000_s1031" style="position:absolute;margin-left:298.8pt;margin-top:37.45pt;width:14.4pt;height:14.4pt;z-index:251665408;mso-position-horizontal-relative:text;mso-position-vertical-relative:text" o:allowincell="f" fillcolor="#fc0"/>
              </w:pict>
            </w:r>
            <w:r w:rsidRPr="00AF3B12">
              <w:rPr>
                <w:noProof/>
                <w:sz w:val="18"/>
              </w:rPr>
              <w:pict>
                <v:rect id="_x0000_s1030" style="position:absolute;margin-left:212.4pt;margin-top:37.45pt;width:14.4pt;height:14.4pt;z-index:251664384;mso-position-horizontal-relative:text;mso-position-vertical-relative:text" o:allowincell="f" fillcolor="#fc0"/>
              </w:pict>
            </w:r>
            <w:r w:rsidRPr="00AF3B12">
              <w:rPr>
                <w:noProof/>
                <w:sz w:val="18"/>
              </w:rPr>
              <w:pict>
                <v:rect id="_x0000_s1029" style="position:absolute;margin-left:126pt;margin-top:37.45pt;width:14.4pt;height:14.4pt;z-index:251663360;mso-position-horizontal-relative:text;mso-position-vertical-relative:text" o:allowincell="f" fillcolor="#fc0"/>
              </w:pict>
            </w:r>
            <w:r w:rsidRPr="00AF3B12">
              <w:rPr>
                <w:noProof/>
                <w:sz w:val="18"/>
              </w:rPr>
              <w:pict>
                <v:rect id="_x0000_s1028" style="position:absolute;margin-left:54pt;margin-top:37.45pt;width:14.4pt;height:14.4pt;z-index:251662336;mso-position-horizontal-relative:text;mso-position-vertical-relative:text" o:allowincell="f" fillcolor="#fc0"/>
              </w:pict>
            </w:r>
            <w:r w:rsidRPr="00AF3B12">
              <w:rPr>
                <w:noProof/>
                <w:sz w:val="18"/>
              </w:rPr>
              <w:pict>
                <v:rect id="_x0000_s1027" style="position:absolute;margin-left:3.6pt;margin-top:35.95pt;width:14.4pt;height:14.4pt;z-index:251661312;mso-position-horizontal-relative:text;mso-position-vertical-relative:text" o:allowincell="f" fillcolor="#fc0"/>
              </w:pict>
            </w:r>
            <w:r>
              <w:rPr>
                <w:sz w:val="18"/>
                <w:lang w:val="et-EE"/>
              </w:rPr>
              <w:pict>
                <v:rect id="_x0000_s1026" style="position:absolute;margin-left:3.6pt;margin-top:14.35pt;width:14.4pt;height:14.4pt;z-index:251660288;mso-position-horizontal-relative:text;mso-position-vertical-relative:text" o:allowincell="f" fillcolor="#fc0"/>
              </w:pict>
            </w:r>
            <w:r w:rsidR="00FB4336">
              <w:rPr>
                <w:sz w:val="18"/>
                <w:lang w:val="et-EE"/>
              </w:rPr>
              <w:t>Ehitise tüüp (sobiv märkida)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  <w:r>
              <w:rPr>
                <w:lang w:val="et-EE"/>
              </w:rPr>
              <w:t xml:space="preserve">        k</w:t>
            </w:r>
            <w:r>
              <w:rPr>
                <w:sz w:val="24"/>
                <w:lang w:val="et-EE"/>
              </w:rPr>
              <w:t>ortermaja</w:t>
            </w:r>
            <w:r>
              <w:rPr>
                <w:b/>
                <w:sz w:val="24"/>
                <w:lang w:val="et-EE"/>
              </w:rPr>
              <w:t xml:space="preserve">    …… </w:t>
            </w:r>
            <w:r>
              <w:rPr>
                <w:sz w:val="24"/>
                <w:lang w:val="et-EE"/>
              </w:rPr>
              <w:t>korterit</w:t>
            </w:r>
            <w:r>
              <w:rPr>
                <w:b/>
                <w:sz w:val="24"/>
                <w:lang w:val="et-EE"/>
              </w:rPr>
              <w:t xml:space="preserve">    ..…. </w:t>
            </w:r>
            <w:r>
              <w:rPr>
                <w:sz w:val="24"/>
                <w:lang w:val="et-EE"/>
              </w:rPr>
              <w:t>korrust</w:t>
            </w:r>
            <w:r>
              <w:rPr>
                <w:b/>
                <w:sz w:val="24"/>
                <w:lang w:val="et-EE"/>
              </w:rPr>
              <w:t xml:space="preserve">    ..…. </w:t>
            </w:r>
            <w:r>
              <w:rPr>
                <w:sz w:val="24"/>
                <w:lang w:val="et-EE"/>
              </w:rPr>
              <w:t>trepikoda</w:t>
            </w:r>
          </w:p>
          <w:p w:rsidR="00FB4336" w:rsidRDefault="00FB4336" w:rsidP="00EF32B1">
            <w:pPr>
              <w:spacing w:line="360" w:lineRule="auto"/>
              <w:rPr>
                <w:lang w:val="et-EE"/>
              </w:rPr>
            </w:pPr>
            <w:r>
              <w:rPr>
                <w:lang w:val="et-EE"/>
              </w:rPr>
              <w:t xml:space="preserve">        </w:t>
            </w:r>
            <w:r>
              <w:rPr>
                <w:sz w:val="24"/>
                <w:lang w:val="et-EE"/>
              </w:rPr>
              <w:t>eramu</w:t>
            </w:r>
            <w:r>
              <w:rPr>
                <w:b/>
                <w:sz w:val="24"/>
                <w:lang w:val="et-EE"/>
              </w:rPr>
              <w:t xml:space="preserve">       </w:t>
            </w:r>
            <w:r>
              <w:rPr>
                <w:sz w:val="24"/>
                <w:lang w:val="et-EE"/>
              </w:rPr>
              <w:t>ridaelamu</w:t>
            </w:r>
            <w:r>
              <w:rPr>
                <w:b/>
                <w:sz w:val="24"/>
                <w:lang w:val="et-EE"/>
              </w:rPr>
              <w:t xml:space="preserve">        </w:t>
            </w:r>
            <w:r>
              <w:rPr>
                <w:sz w:val="24"/>
                <w:lang w:val="et-EE"/>
              </w:rPr>
              <w:t>kontorihoone</w:t>
            </w:r>
            <w:r>
              <w:rPr>
                <w:b/>
                <w:sz w:val="24"/>
                <w:lang w:val="et-EE"/>
              </w:rPr>
              <w:t xml:space="preserve">       </w:t>
            </w:r>
            <w:r>
              <w:rPr>
                <w:sz w:val="24"/>
                <w:lang w:val="et-EE"/>
              </w:rPr>
              <w:t>tootmishoone</w:t>
            </w:r>
            <w:r>
              <w:rPr>
                <w:b/>
                <w:sz w:val="24"/>
                <w:lang w:val="et-EE"/>
              </w:rPr>
              <w:t xml:space="preserve">        </w:t>
            </w:r>
            <w:r>
              <w:rPr>
                <w:sz w:val="24"/>
                <w:lang w:val="et-EE"/>
              </w:rPr>
              <w:t>muu</w:t>
            </w:r>
            <w:r>
              <w:rPr>
                <w:b/>
                <w:sz w:val="24"/>
                <w:lang w:val="et-EE"/>
              </w:rPr>
              <w:t xml:space="preserve"> …………………….          </w:t>
            </w:r>
          </w:p>
        </w:tc>
      </w:tr>
      <w:tr w:rsidR="00FB4336" w:rsidTr="00F231DA">
        <w:trPr>
          <w:trHeight w:val="371"/>
        </w:trPr>
        <w:tc>
          <w:tcPr>
            <w:tcW w:w="2257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Köetav pind (m</w:t>
            </w:r>
            <w:r>
              <w:rPr>
                <w:sz w:val="18"/>
                <w:vertAlign w:val="superscript"/>
                <w:lang w:val="et-EE"/>
              </w:rPr>
              <w:t>2</w:t>
            </w:r>
            <w:r>
              <w:rPr>
                <w:sz w:val="18"/>
                <w:lang w:val="et-EE"/>
              </w:rPr>
              <w:t>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610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Kubatuur (m</w:t>
            </w:r>
            <w:r>
              <w:rPr>
                <w:sz w:val="18"/>
                <w:vertAlign w:val="superscript"/>
                <w:lang w:val="et-EE"/>
              </w:rPr>
              <w:t>3</w:t>
            </w:r>
            <w:r>
              <w:rPr>
                <w:sz w:val="18"/>
                <w:lang w:val="et-EE"/>
              </w:rPr>
              <w:t>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081" w:type="dxa"/>
            <w:gridSpan w:val="2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Ehitise kõrgus (m)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527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Sooja vee tarbijate arv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371"/>
        </w:trPr>
        <w:tc>
          <w:tcPr>
            <w:tcW w:w="4867" w:type="dxa"/>
            <w:gridSpan w:val="2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Koormused (kW)</w:t>
            </w:r>
          </w:p>
          <w:p w:rsidR="00FB4336" w:rsidRDefault="00FB4336" w:rsidP="00EF32B1">
            <w:pPr>
              <w:pStyle w:val="Heading2"/>
              <w:rPr>
                <w:b/>
              </w:rPr>
            </w:pPr>
            <w:r>
              <w:t>Küte</w:t>
            </w:r>
            <w:r>
              <w:rPr>
                <w:b/>
              </w:rPr>
              <w:t xml:space="preserve">……. </w:t>
            </w:r>
            <w:r>
              <w:t>Ventilatsioon</w:t>
            </w:r>
            <w:r>
              <w:rPr>
                <w:b/>
              </w:rPr>
              <w:t xml:space="preserve">…… </w:t>
            </w:r>
            <w:r>
              <w:t>Soe vesi</w:t>
            </w:r>
            <w:r>
              <w:rPr>
                <w:b/>
              </w:rPr>
              <w:t>……..</w:t>
            </w:r>
          </w:p>
        </w:tc>
        <w:tc>
          <w:tcPr>
            <w:tcW w:w="2081" w:type="dxa"/>
            <w:gridSpan w:val="2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Tellitav võimsus (kW)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527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Soovitav soojavarustuse algus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896"/>
        </w:trPr>
        <w:tc>
          <w:tcPr>
            <w:tcW w:w="9475" w:type="dxa"/>
            <w:gridSpan w:val="5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Lisatud dokumendid:</w:t>
            </w:r>
          </w:p>
          <w:p w:rsidR="00FB4336" w:rsidRDefault="00FB4336" w:rsidP="00EF32B1">
            <w:pPr>
              <w:numPr>
                <w:ilvl w:val="0"/>
                <w:numId w:val="1"/>
              </w:numPr>
              <w:spacing w:line="360" w:lineRule="auto"/>
              <w:rPr>
                <w:sz w:val="24"/>
                <w:lang w:val="et-EE"/>
              </w:rPr>
            </w:pPr>
            <w:r>
              <w:rPr>
                <w:sz w:val="24"/>
                <w:lang w:val="et-EE"/>
              </w:rPr>
              <w:t>Kinnistu plaani koopia</w:t>
            </w:r>
          </w:p>
          <w:p w:rsidR="00FB4336" w:rsidRDefault="00FB4336" w:rsidP="00EF32B1">
            <w:pPr>
              <w:numPr>
                <w:ilvl w:val="0"/>
                <w:numId w:val="1"/>
              </w:numPr>
              <w:spacing w:line="360" w:lineRule="auto"/>
              <w:rPr>
                <w:sz w:val="24"/>
                <w:lang w:val="et-EE"/>
              </w:rPr>
            </w:pPr>
            <w:r>
              <w:rPr>
                <w:sz w:val="24"/>
                <w:lang w:val="et-EE"/>
              </w:rPr>
              <w:t xml:space="preserve"> </w:t>
            </w:r>
          </w:p>
        </w:tc>
      </w:tr>
    </w:tbl>
    <w:p w:rsidR="00FB4336" w:rsidRDefault="00FB4336" w:rsidP="00FB4336">
      <w:pPr>
        <w:rPr>
          <w:b/>
          <w:sz w:val="18"/>
          <w:lang w:val="et-EE"/>
        </w:rPr>
      </w:pPr>
      <w:r>
        <w:rPr>
          <w:b/>
          <w:sz w:val="18"/>
          <w:lang w:val="et-EE"/>
        </w:rPr>
        <w:t>VÕRGUÜHENDUS (TÄITA OLEMASOLEVA ÜHENDUSE KORRAL)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4860"/>
        <w:gridCol w:w="2373"/>
        <w:gridCol w:w="2226"/>
      </w:tblGrid>
      <w:tr w:rsidR="00FB4336" w:rsidTr="00FB4336">
        <w:trPr>
          <w:trHeight w:val="410"/>
        </w:trPr>
        <w:tc>
          <w:tcPr>
            <w:tcW w:w="4860" w:type="dxa"/>
          </w:tcPr>
          <w:p w:rsidR="00FB4336" w:rsidRDefault="00AF3B12" w:rsidP="00EF32B1">
            <w:pPr>
              <w:spacing w:line="360" w:lineRule="auto"/>
              <w:rPr>
                <w:sz w:val="18"/>
                <w:lang w:val="et-EE"/>
              </w:rPr>
            </w:pPr>
            <w:r w:rsidRPr="00AF3B12">
              <w:rPr>
                <w:noProof/>
                <w:sz w:val="18"/>
              </w:rPr>
              <w:pict>
                <v:rect id="_x0000_s1033" style="position:absolute;margin-left:61.2pt;margin-top:16.6pt;width:14.4pt;height:14.4pt;z-index:251667456" o:allowincell="f" fillcolor="#fc0"/>
              </w:pict>
            </w:r>
            <w:r w:rsidRPr="00AF3B12">
              <w:rPr>
                <w:noProof/>
                <w:sz w:val="18"/>
              </w:rPr>
              <w:pict>
                <v:rect id="_x0000_s1032" style="position:absolute;margin-left:-3.6pt;margin-top:16.6pt;width:14.4pt;height:14.4pt;z-index:251666432" o:allowincell="f" fillcolor="#fc0"/>
              </w:pict>
            </w:r>
            <w:r w:rsidR="00FB4336">
              <w:rPr>
                <w:sz w:val="18"/>
                <w:lang w:val="et-EE"/>
              </w:rPr>
              <w:t>Ühendusviis (sobilik märkida)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  <w:r>
              <w:rPr>
                <w:sz w:val="18"/>
                <w:lang w:val="et-EE"/>
              </w:rPr>
              <w:t xml:space="preserve">       </w:t>
            </w:r>
            <w:r>
              <w:rPr>
                <w:sz w:val="24"/>
                <w:lang w:val="et-EE"/>
              </w:rPr>
              <w:t>sõltuv</w:t>
            </w:r>
            <w:r>
              <w:rPr>
                <w:b/>
                <w:sz w:val="24"/>
                <w:lang w:val="et-EE"/>
              </w:rPr>
              <w:t xml:space="preserve">          </w:t>
            </w:r>
            <w:r>
              <w:rPr>
                <w:sz w:val="24"/>
                <w:lang w:val="et-EE"/>
              </w:rPr>
              <w:t xml:space="preserve"> sõltumatu</w:t>
            </w:r>
          </w:p>
        </w:tc>
        <w:tc>
          <w:tcPr>
            <w:tcW w:w="2373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Soojussõlme tüüp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2226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Rõhulang (kPa)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B4336">
        <w:trPr>
          <w:trHeight w:val="480"/>
        </w:trPr>
        <w:tc>
          <w:tcPr>
            <w:tcW w:w="4860" w:type="dxa"/>
          </w:tcPr>
          <w:p w:rsidR="00FB4336" w:rsidRDefault="00FB4336" w:rsidP="00EF32B1">
            <w:pPr>
              <w:spacing w:line="360" w:lineRule="auto"/>
              <w:ind w:right="-392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Soojusmõõtja tüüp</w:t>
            </w:r>
          </w:p>
          <w:p w:rsidR="00FB4336" w:rsidRDefault="00FB4336" w:rsidP="00EF32B1">
            <w:pPr>
              <w:spacing w:line="360" w:lineRule="auto"/>
              <w:ind w:right="-392"/>
              <w:rPr>
                <w:b/>
                <w:sz w:val="24"/>
                <w:lang w:val="et-EE"/>
              </w:rPr>
            </w:pPr>
          </w:p>
        </w:tc>
        <w:tc>
          <w:tcPr>
            <w:tcW w:w="4599" w:type="dxa"/>
            <w:gridSpan w:val="2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Soojusmõõtja seerianumber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  <w:tr w:rsidR="00FB4336" w:rsidTr="00F231DA">
        <w:trPr>
          <w:trHeight w:val="615"/>
        </w:trPr>
        <w:tc>
          <w:tcPr>
            <w:tcW w:w="4860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Senised koormused (kW)</w:t>
            </w:r>
          </w:p>
          <w:p w:rsidR="00FB4336" w:rsidRDefault="00FB4336" w:rsidP="00EF32B1">
            <w:pPr>
              <w:pStyle w:val="Heading2"/>
              <w:rPr>
                <w:b/>
              </w:rPr>
            </w:pPr>
            <w:r>
              <w:t>Küte</w:t>
            </w:r>
            <w:r>
              <w:rPr>
                <w:b/>
              </w:rPr>
              <w:t xml:space="preserve">……. </w:t>
            </w:r>
            <w:r>
              <w:t>Ventilatsioon</w:t>
            </w:r>
            <w:r>
              <w:rPr>
                <w:b/>
              </w:rPr>
              <w:t xml:space="preserve">…… </w:t>
            </w:r>
            <w:r>
              <w:t>Soe vesi</w:t>
            </w:r>
            <w:r>
              <w:rPr>
                <w:b/>
              </w:rPr>
              <w:t>………</w:t>
            </w:r>
          </w:p>
        </w:tc>
        <w:tc>
          <w:tcPr>
            <w:tcW w:w="4599" w:type="dxa"/>
            <w:gridSpan w:val="2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Senine tellitud võimsus kokku (kW)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</w:tbl>
    <w:p w:rsidR="00FB4336" w:rsidRDefault="00FB4336" w:rsidP="00FB4336">
      <w:pPr>
        <w:pStyle w:val="Heading1"/>
        <w:rPr>
          <w:sz w:val="18"/>
        </w:rPr>
      </w:pPr>
      <w:r>
        <w:rPr>
          <w:sz w:val="18"/>
        </w:rPr>
        <w:t>MUUD SOOVID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/>
      </w:tblPr>
      <w:tblGrid>
        <w:gridCol w:w="9474"/>
      </w:tblGrid>
      <w:tr w:rsidR="00FB4336" w:rsidTr="00F231DA">
        <w:trPr>
          <w:trHeight w:val="180"/>
        </w:trPr>
        <w:tc>
          <w:tcPr>
            <w:tcW w:w="9474" w:type="dxa"/>
          </w:tcPr>
          <w:p w:rsidR="00FB4336" w:rsidRDefault="00FB4336" w:rsidP="00EF32B1">
            <w:pPr>
              <w:rPr>
                <w:lang w:val="et-EE"/>
              </w:rPr>
            </w:pPr>
          </w:p>
          <w:p w:rsidR="00FB4336" w:rsidRDefault="00FB4336" w:rsidP="00EF32B1">
            <w:pPr>
              <w:rPr>
                <w:lang w:val="et-EE"/>
              </w:rPr>
            </w:pPr>
          </w:p>
        </w:tc>
      </w:tr>
    </w:tbl>
    <w:p w:rsidR="00FB4336" w:rsidRDefault="00FB4336" w:rsidP="00FB4336">
      <w:pPr>
        <w:pStyle w:val="Heading1"/>
        <w:rPr>
          <w:sz w:val="18"/>
        </w:rPr>
      </w:pPr>
      <w:r>
        <w:rPr>
          <w:sz w:val="18"/>
        </w:rPr>
        <w:t>TAOTLUSE ESITAJA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750"/>
        <w:gridCol w:w="3709"/>
      </w:tblGrid>
      <w:tr w:rsidR="00FB4336" w:rsidTr="00F231DA">
        <w:trPr>
          <w:trHeight w:val="328"/>
        </w:trPr>
        <w:tc>
          <w:tcPr>
            <w:tcW w:w="5750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Nimi ja allikiri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  <w:tc>
          <w:tcPr>
            <w:tcW w:w="3709" w:type="dxa"/>
          </w:tcPr>
          <w:p w:rsidR="00FB4336" w:rsidRDefault="00FB4336" w:rsidP="00EF32B1">
            <w:pPr>
              <w:spacing w:line="360" w:lineRule="auto"/>
              <w:rPr>
                <w:sz w:val="18"/>
                <w:lang w:val="et-EE"/>
              </w:rPr>
            </w:pPr>
            <w:r>
              <w:rPr>
                <w:sz w:val="18"/>
                <w:lang w:val="et-EE"/>
              </w:rPr>
              <w:t>Kuupäev</w:t>
            </w:r>
          </w:p>
          <w:p w:rsidR="00FB4336" w:rsidRDefault="00FB4336" w:rsidP="00EF32B1">
            <w:pPr>
              <w:spacing w:line="360" w:lineRule="auto"/>
              <w:rPr>
                <w:b/>
                <w:sz w:val="24"/>
                <w:lang w:val="et-EE"/>
              </w:rPr>
            </w:pPr>
          </w:p>
        </w:tc>
      </w:tr>
    </w:tbl>
    <w:p w:rsidR="00CC6A07" w:rsidRDefault="00CC6A07" w:rsidP="00F231DA"/>
    <w:sectPr w:rsidR="00CC6A07" w:rsidSect="005521AF">
      <w:headerReference w:type="default" r:id="rId9"/>
      <w:footerReference w:type="default" r:id="rId10"/>
      <w:pgSz w:w="11906" w:h="16838"/>
      <w:pgMar w:top="665" w:right="849" w:bottom="1134" w:left="1701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3F6D" w:rsidRDefault="00523F6D" w:rsidP="0036564D">
      <w:r>
        <w:separator/>
      </w:r>
    </w:p>
  </w:endnote>
  <w:endnote w:type="continuationSeparator" w:id="0">
    <w:p w:rsidR="00523F6D" w:rsidRDefault="00523F6D" w:rsidP="003656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ITC Stone Sans Std Mediu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64D" w:rsidRPr="0036564D" w:rsidRDefault="0036564D">
    <w:pPr>
      <w:pStyle w:val="Footer"/>
      <w:rPr>
        <w:rFonts w:ascii="ITC Stone Sans Std Medium" w:hAnsi="ITC Stone Sans Std Medium"/>
        <w:sz w:val="18"/>
        <w:szCs w:val="18"/>
      </w:rPr>
    </w:pPr>
  </w:p>
  <w:p w:rsidR="0036564D" w:rsidRDefault="0036564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3F6D" w:rsidRDefault="00523F6D" w:rsidP="0036564D">
      <w:r>
        <w:separator/>
      </w:r>
    </w:p>
  </w:footnote>
  <w:footnote w:type="continuationSeparator" w:id="0">
    <w:p w:rsidR="00523F6D" w:rsidRDefault="00523F6D" w:rsidP="003656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328" w:rsidRDefault="00F231DA" w:rsidP="00F231DA">
    <w:pPr>
      <w:pStyle w:val="Header"/>
      <w:rPr>
        <w:lang w:val="et-EE"/>
      </w:rPr>
    </w:pPr>
    <w:r>
      <w:rPr>
        <w:lang w:val="et-EE"/>
      </w:rPr>
      <w:tab/>
    </w:r>
    <w:r>
      <w:rPr>
        <w:lang w:val="et-EE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6C223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hyphenationZone w:val="425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/>
  <w:rsids>
    <w:rsidRoot w:val="0036564D"/>
    <w:rsid w:val="00005B2D"/>
    <w:rsid w:val="0010225A"/>
    <w:rsid w:val="001841D9"/>
    <w:rsid w:val="00254D96"/>
    <w:rsid w:val="002702B3"/>
    <w:rsid w:val="0036564D"/>
    <w:rsid w:val="003E4D67"/>
    <w:rsid w:val="00424359"/>
    <w:rsid w:val="00523F6D"/>
    <w:rsid w:val="005521AF"/>
    <w:rsid w:val="006E7ADE"/>
    <w:rsid w:val="00717142"/>
    <w:rsid w:val="007818FB"/>
    <w:rsid w:val="00A34987"/>
    <w:rsid w:val="00AF3B12"/>
    <w:rsid w:val="00B067C2"/>
    <w:rsid w:val="00BB5886"/>
    <w:rsid w:val="00C359FF"/>
    <w:rsid w:val="00C54C5A"/>
    <w:rsid w:val="00C75E14"/>
    <w:rsid w:val="00C9251C"/>
    <w:rsid w:val="00CB7D01"/>
    <w:rsid w:val="00CC6A07"/>
    <w:rsid w:val="00E240B5"/>
    <w:rsid w:val="00E55328"/>
    <w:rsid w:val="00EC25F1"/>
    <w:rsid w:val="00F231DA"/>
    <w:rsid w:val="00F5471B"/>
    <w:rsid w:val="00FB4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FB4336"/>
    <w:pPr>
      <w:keepNext/>
      <w:outlineLvl w:val="0"/>
    </w:pPr>
    <w:rPr>
      <w:b/>
      <w:lang w:val="et-EE"/>
    </w:rPr>
  </w:style>
  <w:style w:type="paragraph" w:styleId="Heading2">
    <w:name w:val="heading 2"/>
    <w:basedOn w:val="Normal"/>
    <w:next w:val="Normal"/>
    <w:link w:val="Heading2Char"/>
    <w:qFormat/>
    <w:rsid w:val="00FB4336"/>
    <w:pPr>
      <w:keepNext/>
      <w:spacing w:line="360" w:lineRule="auto"/>
      <w:outlineLvl w:val="1"/>
    </w:pPr>
    <w:rPr>
      <w:sz w:val="24"/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564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564D"/>
  </w:style>
  <w:style w:type="paragraph" w:styleId="Footer">
    <w:name w:val="footer"/>
    <w:basedOn w:val="Normal"/>
    <w:link w:val="FooterChar"/>
    <w:uiPriority w:val="99"/>
    <w:unhideWhenUsed/>
    <w:rsid w:val="0036564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564D"/>
  </w:style>
  <w:style w:type="paragraph" w:styleId="BalloonText">
    <w:name w:val="Balloon Text"/>
    <w:basedOn w:val="Normal"/>
    <w:link w:val="BalloonTextChar"/>
    <w:uiPriority w:val="99"/>
    <w:semiHidden/>
    <w:unhideWhenUsed/>
    <w:rsid w:val="003656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64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656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rsid w:val="00FB4336"/>
    <w:rPr>
      <w:rFonts w:ascii="Times New Roman" w:eastAsia="Times New Roman" w:hAnsi="Times New Roman" w:cs="Times New Roman"/>
      <w:b/>
      <w:sz w:val="20"/>
      <w:szCs w:val="20"/>
      <w:lang w:val="et-EE"/>
    </w:rPr>
  </w:style>
  <w:style w:type="character" w:customStyle="1" w:styleId="Heading2Char">
    <w:name w:val="Heading 2 Char"/>
    <w:basedOn w:val="DefaultParagraphFont"/>
    <w:link w:val="Heading2"/>
    <w:rsid w:val="00FB4336"/>
    <w:rPr>
      <w:rFonts w:ascii="Times New Roman" w:eastAsia="Times New Roman" w:hAnsi="Times New Roman" w:cs="Times New Roman"/>
      <w:sz w:val="24"/>
      <w:szCs w:val="20"/>
      <w:lang w:val="et-EE"/>
    </w:rPr>
  </w:style>
  <w:style w:type="paragraph" w:styleId="Subtitle">
    <w:name w:val="Subtitle"/>
    <w:basedOn w:val="Normal"/>
    <w:link w:val="SubtitleChar"/>
    <w:qFormat/>
    <w:rsid w:val="00FB4336"/>
    <w:rPr>
      <w:b/>
      <w:lang w:val="et-EE"/>
    </w:rPr>
  </w:style>
  <w:style w:type="character" w:customStyle="1" w:styleId="SubtitleChar">
    <w:name w:val="Subtitle Char"/>
    <w:basedOn w:val="DefaultParagraphFont"/>
    <w:link w:val="Subtitle"/>
    <w:rsid w:val="00FB4336"/>
    <w:rPr>
      <w:rFonts w:ascii="Times New Roman" w:eastAsia="Times New Roman" w:hAnsi="Times New Roman" w:cs="Times New Roman"/>
      <w:b/>
      <w:sz w:val="20"/>
      <w:szCs w:val="20"/>
      <w:lang w:val="et-E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0DFE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1907F5-3DC8-40D1-9A52-FE14ED193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164</Words>
  <Characters>956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Viljar</dc:creator>
  <cp:lastModifiedBy>SELECTSERVICE</cp:lastModifiedBy>
  <cp:revision>5</cp:revision>
  <dcterms:created xsi:type="dcterms:W3CDTF">2014-08-08T07:18:00Z</dcterms:created>
  <dcterms:modified xsi:type="dcterms:W3CDTF">2014-09-12T14:23:00Z</dcterms:modified>
</cp:coreProperties>
</file>